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7A" w:rsidRPr="00390088" w:rsidRDefault="0040107A" w:rsidP="0040107A">
      <w:pPr>
        <w:pStyle w:val="Default"/>
        <w:jc w:val="center"/>
        <w:rPr>
          <w:rFonts w:asciiTheme="minorHAnsi" w:cs="Times New Roman"/>
          <w:b/>
          <w:bCs/>
          <w:sz w:val="28"/>
          <w:szCs w:val="28"/>
        </w:rPr>
      </w:pPr>
      <w:r w:rsidRPr="00390088">
        <w:rPr>
          <w:rFonts w:asciiTheme="minorHAnsi" w:cs="Times New Roman"/>
          <w:b/>
          <w:bCs/>
          <w:sz w:val="28"/>
          <w:szCs w:val="28"/>
        </w:rPr>
        <w:t>Training Philosophy</w:t>
      </w:r>
    </w:p>
    <w:p w:rsidR="0040107A" w:rsidRPr="0026500C" w:rsidRDefault="0040107A" w:rsidP="0040107A">
      <w:pPr>
        <w:pStyle w:val="Default"/>
        <w:rPr>
          <w:rFonts w:asciiTheme="minorHAnsi" w:cs="Times New Roman"/>
        </w:rPr>
      </w:pPr>
    </w:p>
    <w:p w:rsidR="0040107A" w:rsidRPr="00390088" w:rsidRDefault="0040107A" w:rsidP="0040107A">
      <w:pPr>
        <w:pStyle w:val="Default"/>
        <w:spacing w:line="360" w:lineRule="auto"/>
        <w:rPr>
          <w:rFonts w:asciiTheme="minorHAnsi" w:cs="Times New Roman"/>
        </w:rPr>
      </w:pPr>
      <w:r w:rsidRPr="00390088">
        <w:rPr>
          <w:rFonts w:asciiTheme="minorHAnsi" w:cs="Times New Roman"/>
          <w:bCs/>
        </w:rPr>
        <w:t xml:space="preserve">The Western Dubuque </w:t>
      </w:r>
      <w:r>
        <w:rPr>
          <w:rFonts w:asciiTheme="minorHAnsi" w:cs="Times New Roman"/>
          <w:bCs/>
        </w:rPr>
        <w:t xml:space="preserve">Men’s </w:t>
      </w:r>
      <w:r w:rsidRPr="00390088">
        <w:rPr>
          <w:rFonts w:asciiTheme="minorHAnsi" w:cs="Times New Roman"/>
          <w:bCs/>
        </w:rPr>
        <w:t>High School Track</w:t>
      </w:r>
      <w:r>
        <w:rPr>
          <w:rFonts w:asciiTheme="minorHAnsi" w:cs="Times New Roman"/>
          <w:bCs/>
        </w:rPr>
        <w:t xml:space="preserve"> and Field</w:t>
      </w:r>
      <w:r w:rsidRPr="00390088">
        <w:rPr>
          <w:rFonts w:asciiTheme="minorHAnsi" w:cs="Times New Roman"/>
          <w:bCs/>
        </w:rPr>
        <w:t xml:space="preserve"> Program’s training philosophy is based on sound scientific training principles. The Western Dubuque High School Track Program is designed to develop the “total” athlete. </w:t>
      </w:r>
      <w:proofErr w:type="spellStart"/>
      <w:r w:rsidRPr="00390088">
        <w:rPr>
          <w:rFonts w:asciiTheme="minorHAnsi" w:cs="Times New Roman"/>
          <w:bCs/>
        </w:rPr>
        <w:t>Periodization</w:t>
      </w:r>
      <w:proofErr w:type="spellEnd"/>
      <w:r w:rsidRPr="00390088">
        <w:rPr>
          <w:rFonts w:asciiTheme="minorHAnsi" w:cs="Times New Roman"/>
          <w:bCs/>
        </w:rPr>
        <w:t xml:space="preserve"> is one aspect of our philosophy. It is the continuous cyclic structure of training to achieve optimal development of performance capacities. It consists of periodic changes of the objectives, tasks, and content training. It can be further explained as the division of the training year to meet specific objectives, these objectives are: </w:t>
      </w:r>
    </w:p>
    <w:p w:rsidR="0040107A" w:rsidRPr="00390088" w:rsidRDefault="0040107A" w:rsidP="0040107A">
      <w:pPr>
        <w:pStyle w:val="Default"/>
        <w:spacing w:after="29"/>
        <w:rPr>
          <w:rFonts w:asciiTheme="minorHAnsi" w:cs="Times New Roman"/>
          <w:bCs/>
        </w:rPr>
      </w:pPr>
    </w:p>
    <w:p w:rsidR="0040107A" w:rsidRPr="00390088" w:rsidRDefault="0040107A" w:rsidP="0040107A">
      <w:pPr>
        <w:pStyle w:val="Default"/>
        <w:spacing w:after="29"/>
        <w:rPr>
          <w:rFonts w:asciiTheme="minorHAnsi" w:cs="Times New Roman"/>
        </w:rPr>
      </w:pPr>
      <w:r w:rsidRPr="00390088">
        <w:rPr>
          <w:rFonts w:asciiTheme="minorHAnsi" w:cs="Times New Roman"/>
          <w:bCs/>
        </w:rPr>
        <w:t xml:space="preserve">1. Preparation for optimal improvement in performance. </w:t>
      </w:r>
    </w:p>
    <w:p w:rsidR="0040107A" w:rsidRPr="00390088" w:rsidRDefault="0040107A" w:rsidP="0040107A">
      <w:pPr>
        <w:pStyle w:val="Default"/>
        <w:rPr>
          <w:rFonts w:asciiTheme="minorHAnsi" w:cs="Times New Roman"/>
        </w:rPr>
      </w:pPr>
      <w:r w:rsidRPr="00390088">
        <w:rPr>
          <w:rFonts w:asciiTheme="minorHAnsi" w:cs="Times New Roman"/>
          <w:bCs/>
        </w:rPr>
        <w:t xml:space="preserve">2. Preparation for a definitive climax to the competitive season. </w:t>
      </w:r>
    </w:p>
    <w:p w:rsidR="0040107A" w:rsidRPr="0026500C" w:rsidRDefault="0040107A" w:rsidP="0040107A">
      <w:pPr>
        <w:pStyle w:val="Default"/>
        <w:rPr>
          <w:rFonts w:asciiTheme="minorHAnsi" w:cs="Times New Roman"/>
        </w:rPr>
      </w:pPr>
    </w:p>
    <w:p w:rsidR="0040107A" w:rsidRPr="0026500C" w:rsidRDefault="0040107A" w:rsidP="0040107A">
      <w:pPr>
        <w:widowControl w:val="0"/>
        <w:ind w:left="360"/>
        <w:jc w:val="both"/>
        <w:rPr>
          <w:rFonts w:cs="Times New Roman"/>
          <w:b/>
          <w:bCs/>
          <w:sz w:val="24"/>
          <w:szCs w:val="24"/>
        </w:rPr>
      </w:pPr>
    </w:p>
    <w:p w:rsidR="00F046DF" w:rsidRDefault="00F046DF"/>
    <w:sectPr w:rsidR="00F046DF" w:rsidSect="00F046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07A"/>
    <w:rsid w:val="0040107A"/>
    <w:rsid w:val="00F04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07A"/>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Company>Western Dubuque Schools</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 Dubuque</dc:creator>
  <cp:keywords/>
  <dc:description/>
  <cp:lastModifiedBy>Western Dubuque</cp:lastModifiedBy>
  <cp:revision>1</cp:revision>
  <dcterms:created xsi:type="dcterms:W3CDTF">2010-02-17T17:27:00Z</dcterms:created>
  <dcterms:modified xsi:type="dcterms:W3CDTF">2010-02-17T17:28:00Z</dcterms:modified>
</cp:coreProperties>
</file>